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77" w:rsidRPr="0091713B" w:rsidRDefault="00056A77" w:rsidP="00056A77">
      <w:pPr>
        <w:jc w:val="center"/>
        <w:rPr>
          <w:rFonts w:ascii="Arial" w:hAnsi="Arial" w:cs="Arial"/>
          <w:b/>
          <w:color w:val="000000" w:themeColor="text1"/>
        </w:rPr>
      </w:pPr>
      <w:r w:rsidRPr="0091713B">
        <w:rPr>
          <w:rFonts w:ascii="Arial" w:hAnsi="Arial" w:cs="Arial"/>
          <w:b/>
          <w:color w:val="000000" w:themeColor="text1"/>
        </w:rPr>
        <w:t xml:space="preserve">Editorial for </w:t>
      </w:r>
      <w:r w:rsidR="0091713B" w:rsidRPr="0091713B">
        <w:rPr>
          <w:rFonts w:ascii="Arial" w:eastAsia="Times New Roman" w:hAnsi="Arial" w:cs="Arial"/>
          <w:b/>
        </w:rPr>
        <w:t>Emerging Computational Methods for the Life Sciences Workshop</w:t>
      </w:r>
      <w:r w:rsidR="00A373EB">
        <w:rPr>
          <w:rFonts w:ascii="Arial" w:eastAsia="Times New Roman" w:hAnsi="Arial" w:cs="Arial"/>
          <w:b/>
        </w:rPr>
        <w:t xml:space="preserve"> Special Issue</w:t>
      </w:r>
      <w:bookmarkStart w:id="0" w:name="_GoBack"/>
      <w:bookmarkEnd w:id="0"/>
    </w:p>
    <w:p w:rsidR="00056A77" w:rsidRPr="00A3488B" w:rsidRDefault="0095249E" w:rsidP="00A3488B">
      <w:pPr>
        <w:jc w:val="center"/>
      </w:pPr>
      <w:r w:rsidRPr="0095249E">
        <w:rPr>
          <w:rFonts w:ascii="Arial" w:hAnsi="Arial" w:cs="Arial"/>
          <w:i/>
          <w:color w:val="000000" w:themeColor="text1"/>
          <w:sz w:val="20"/>
          <w:szCs w:val="20"/>
        </w:rPr>
        <w:t>Judy Qiu</w:t>
      </w:r>
      <w:r w:rsidR="00A3488B">
        <w:br/>
      </w:r>
      <w:r w:rsidR="00A3488B" w:rsidRPr="00A3488B">
        <w:rPr>
          <w:rFonts w:ascii="Arial" w:hAnsi="Arial" w:cs="Arial"/>
          <w:i/>
          <w:color w:val="000000" w:themeColor="text1"/>
          <w:sz w:val="20"/>
          <w:szCs w:val="20"/>
        </w:rPr>
        <w:t>Scho</w:t>
      </w:r>
      <w:r w:rsidR="00A3488B">
        <w:rPr>
          <w:rFonts w:ascii="Arial" w:hAnsi="Arial" w:cs="Arial"/>
          <w:i/>
          <w:color w:val="000000" w:themeColor="text1"/>
          <w:sz w:val="20"/>
          <w:szCs w:val="20"/>
        </w:rPr>
        <w:t xml:space="preserve">ol of </w:t>
      </w:r>
      <w:proofErr w:type="gramStart"/>
      <w:r w:rsidR="00A3488B">
        <w:rPr>
          <w:rFonts w:ascii="Arial" w:hAnsi="Arial" w:cs="Arial"/>
          <w:i/>
          <w:color w:val="000000" w:themeColor="text1"/>
          <w:sz w:val="20"/>
          <w:szCs w:val="20"/>
        </w:rPr>
        <w:t xml:space="preserve">Informatics and Computing and </w:t>
      </w:r>
      <w:r w:rsidR="00A3488B" w:rsidRPr="00A3488B">
        <w:rPr>
          <w:rFonts w:ascii="Arial" w:hAnsi="Arial" w:cs="Arial"/>
          <w:i/>
          <w:color w:val="000000" w:themeColor="text1"/>
          <w:sz w:val="20"/>
          <w:szCs w:val="20"/>
        </w:rPr>
        <w:t>Pervasive Technology Institute</w:t>
      </w:r>
      <w:r w:rsidR="00056A77" w:rsidRPr="0095249E">
        <w:rPr>
          <w:rFonts w:ascii="Arial" w:hAnsi="Arial" w:cs="Arial"/>
          <w:i/>
          <w:color w:val="000000" w:themeColor="text1"/>
          <w:sz w:val="20"/>
          <w:szCs w:val="20"/>
        </w:rPr>
        <w:br/>
        <w:t>Indiana University, Bloomington IN 4740</w:t>
      </w:r>
      <w:r w:rsidR="00A3488B">
        <w:rPr>
          <w:rFonts w:ascii="Arial" w:hAnsi="Arial" w:cs="Arial"/>
          <w:i/>
          <w:color w:val="000000" w:themeColor="text1"/>
          <w:sz w:val="20"/>
          <w:szCs w:val="20"/>
        </w:rPr>
        <w:t>8, USA</w:t>
      </w:r>
      <w:r w:rsidR="00056A77" w:rsidRPr="0095249E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="00A3488B" w:rsidRPr="00A3488B">
        <w:rPr>
          <w:rFonts w:ascii="Arial" w:eastAsia="Times New Roman" w:hAnsi="Arial" w:cs="Arial"/>
          <w:i/>
          <w:sz w:val="20"/>
          <w:szCs w:val="20"/>
        </w:rPr>
        <w:t>xqiu@indiana.edu</w:t>
      </w:r>
      <w:proofErr w:type="gramEnd"/>
    </w:p>
    <w:p w:rsidR="00AD11E9" w:rsidRPr="0095249E" w:rsidRDefault="00056A77">
      <w:pPr>
        <w:rPr>
          <w:rFonts w:ascii="Arial" w:hAnsi="Arial" w:cs="Arial"/>
          <w:color w:val="000000" w:themeColor="text1"/>
          <w:sz w:val="20"/>
          <w:szCs w:val="20"/>
        </w:rPr>
      </w:pPr>
      <w:r w:rsidRPr="0095249E">
        <w:rPr>
          <w:rFonts w:ascii="Arial" w:hAnsi="Arial" w:cs="Arial"/>
          <w:color w:val="000000" w:themeColor="text1"/>
          <w:sz w:val="20"/>
          <w:szCs w:val="20"/>
        </w:rPr>
        <w:t xml:space="preserve">This collection of papers </w:t>
      </w:r>
      <w:proofErr w:type="gramStart"/>
      <w:r w:rsidR="00B168DC" w:rsidRPr="0095249E">
        <w:rPr>
          <w:rFonts w:ascii="Arial" w:hAnsi="Arial" w:cs="Arial"/>
          <w:color w:val="000000" w:themeColor="text1"/>
          <w:sz w:val="20"/>
          <w:szCs w:val="20"/>
        </w:rPr>
        <w:t>i</w:t>
      </w:r>
      <w:r w:rsidRPr="0095249E">
        <w:rPr>
          <w:rFonts w:ascii="Arial" w:hAnsi="Arial" w:cs="Arial"/>
          <w:color w:val="000000" w:themeColor="text1"/>
          <w:sz w:val="20"/>
          <w:szCs w:val="20"/>
        </w:rPr>
        <w:t>s s</w:t>
      </w:r>
      <w:r w:rsidR="0095249E">
        <w:rPr>
          <w:rFonts w:ascii="Arial" w:hAnsi="Arial" w:cs="Arial"/>
          <w:color w:val="000000" w:themeColor="text1"/>
          <w:sz w:val="20"/>
          <w:szCs w:val="20"/>
        </w:rPr>
        <w:t>elected</w:t>
      </w:r>
      <w:proofErr w:type="gramEnd"/>
      <w:r w:rsidR="0095249E">
        <w:rPr>
          <w:rFonts w:ascii="Arial" w:hAnsi="Arial" w:cs="Arial"/>
          <w:color w:val="000000" w:themeColor="text1"/>
          <w:sz w:val="20"/>
          <w:szCs w:val="20"/>
        </w:rPr>
        <w:t xml:space="preserve"> from those presented </w:t>
      </w:r>
      <w:r w:rsidR="004E7532" w:rsidRPr="0095249E">
        <w:rPr>
          <w:rFonts w:ascii="Arial" w:hAnsi="Arial" w:cs="Arial"/>
          <w:color w:val="000000" w:themeColor="text1"/>
          <w:sz w:val="20"/>
          <w:szCs w:val="20"/>
        </w:rPr>
        <w:t xml:space="preserve">at </w:t>
      </w:r>
      <w:r w:rsidR="0095249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95249E" w:rsidRPr="0095249E">
        <w:rPr>
          <w:rFonts w:ascii="Arial" w:eastAsia="Times New Roman" w:hAnsi="Arial" w:cs="Arial"/>
          <w:sz w:val="20"/>
          <w:szCs w:val="20"/>
        </w:rPr>
        <w:t>Emerging Computational Methods for the Life Sciences Workshop</w:t>
      </w:r>
      <w:r w:rsidR="0095249E">
        <w:rPr>
          <w:rFonts w:ascii="Arial" w:eastAsia="Times New Roman" w:hAnsi="Arial" w:cs="Arial"/>
          <w:sz w:val="20"/>
          <w:szCs w:val="20"/>
        </w:rPr>
        <w:t xml:space="preserve"> [1]</w:t>
      </w:r>
      <w:r w:rsidR="0095249E" w:rsidRPr="0095249E">
        <w:rPr>
          <w:rFonts w:ascii="Arial" w:eastAsia="Times New Roman" w:hAnsi="Arial" w:cs="Arial"/>
          <w:sz w:val="20"/>
          <w:szCs w:val="20"/>
        </w:rPr>
        <w:t xml:space="preserve"> of ACM HPDC 2010 conference</w:t>
      </w:r>
      <w:r w:rsidR="0095249E">
        <w:rPr>
          <w:rFonts w:ascii="Arial" w:eastAsia="Times New Roman" w:hAnsi="Arial" w:cs="Arial"/>
          <w:sz w:val="20"/>
          <w:szCs w:val="20"/>
        </w:rPr>
        <w:t xml:space="preserve"> [2], Chicago, Illinois June 22 2010</w:t>
      </w:r>
      <w:r w:rsidR="004E7532" w:rsidRPr="0095249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11D59" w:rsidRPr="0095249E">
        <w:rPr>
          <w:rFonts w:ascii="Arial" w:hAnsi="Arial" w:cs="Arial"/>
          <w:color w:val="000000" w:themeColor="text1"/>
          <w:sz w:val="20"/>
          <w:szCs w:val="20"/>
        </w:rPr>
        <w:t xml:space="preserve">The papers </w:t>
      </w:r>
      <w:r w:rsidR="00BF6E61" w:rsidRPr="0095249E">
        <w:rPr>
          <w:rFonts w:ascii="Arial" w:hAnsi="Arial" w:cs="Arial"/>
          <w:color w:val="000000" w:themeColor="text1"/>
          <w:sz w:val="20"/>
          <w:szCs w:val="20"/>
        </w:rPr>
        <w:t>[3,4</w:t>
      </w:r>
      <w:r w:rsidR="006D240F" w:rsidRPr="0095249E">
        <w:rPr>
          <w:rFonts w:ascii="Arial" w:hAnsi="Arial" w:cs="Arial"/>
          <w:color w:val="000000" w:themeColor="text1"/>
          <w:sz w:val="20"/>
          <w:szCs w:val="20"/>
        </w:rPr>
        <w:t>,5</w:t>
      </w:r>
      <w:r w:rsidR="008E28F7" w:rsidRPr="0095249E">
        <w:rPr>
          <w:rFonts w:ascii="Arial" w:hAnsi="Arial" w:cs="Arial"/>
          <w:color w:val="000000" w:themeColor="text1"/>
          <w:sz w:val="20"/>
          <w:szCs w:val="20"/>
        </w:rPr>
        <w:t>,6,7,8,9</w:t>
      </w:r>
      <w:r w:rsidR="00736DAA">
        <w:rPr>
          <w:rFonts w:ascii="Arial" w:hAnsi="Arial" w:cs="Arial"/>
          <w:color w:val="000000" w:themeColor="text1"/>
          <w:sz w:val="20"/>
          <w:szCs w:val="20"/>
        </w:rPr>
        <w:t>,10,11</w:t>
      </w:r>
      <w:r w:rsidR="0057526F">
        <w:rPr>
          <w:rFonts w:ascii="Arial" w:hAnsi="Arial" w:cs="Arial"/>
          <w:color w:val="000000" w:themeColor="text1"/>
          <w:sz w:val="20"/>
          <w:szCs w:val="20"/>
        </w:rPr>
        <w:t>,12</w:t>
      </w:r>
      <w:r w:rsidR="00BF6E61" w:rsidRPr="0095249E">
        <w:rPr>
          <w:rFonts w:ascii="Arial" w:hAnsi="Arial" w:cs="Arial"/>
          <w:color w:val="000000" w:themeColor="text1"/>
          <w:sz w:val="20"/>
          <w:szCs w:val="20"/>
        </w:rPr>
        <w:t xml:space="preserve">] </w:t>
      </w:r>
      <w:r w:rsidR="00411D59" w:rsidRPr="0095249E">
        <w:rPr>
          <w:rFonts w:ascii="Arial" w:hAnsi="Arial" w:cs="Arial"/>
          <w:color w:val="000000" w:themeColor="text1"/>
          <w:sz w:val="20"/>
          <w:szCs w:val="20"/>
        </w:rPr>
        <w:t xml:space="preserve">were all enhanced over the conference versions and separately reviewed. </w:t>
      </w:r>
    </w:p>
    <w:p w:rsidR="00B168DC" w:rsidRPr="0095249E" w:rsidRDefault="00B168DC">
      <w:pPr>
        <w:rPr>
          <w:rFonts w:ascii="Arial" w:hAnsi="Arial" w:cs="Arial"/>
          <w:color w:val="000000" w:themeColor="text1"/>
          <w:sz w:val="20"/>
          <w:szCs w:val="20"/>
        </w:rPr>
      </w:pPr>
      <w:r w:rsidRPr="0095249E">
        <w:rPr>
          <w:rFonts w:ascii="Arial" w:hAnsi="Arial" w:cs="Arial"/>
          <w:color w:val="000000" w:themeColor="text1"/>
          <w:sz w:val="20"/>
          <w:szCs w:val="20"/>
        </w:rPr>
        <w:t xml:space="preserve">I would like to thank </w:t>
      </w:r>
      <w:r w:rsidR="0095249E" w:rsidRPr="0095249E">
        <w:rPr>
          <w:rFonts w:ascii="Arial" w:hAnsi="Arial" w:cs="Arial"/>
          <w:color w:val="000000" w:themeColor="text1"/>
          <w:sz w:val="20"/>
          <w:szCs w:val="20"/>
        </w:rPr>
        <w:t>Ian Foster and Geoffrey Fox</w:t>
      </w:r>
      <w:r w:rsidRPr="0095249E">
        <w:rPr>
          <w:rFonts w:ascii="Arial" w:hAnsi="Arial" w:cs="Arial"/>
          <w:color w:val="000000" w:themeColor="text1"/>
          <w:sz w:val="20"/>
          <w:szCs w:val="20"/>
        </w:rPr>
        <w:t xml:space="preserve"> for their help putting this special issue together.</w:t>
      </w:r>
    </w:p>
    <w:p w:rsidR="00056A77" w:rsidRPr="0095249E" w:rsidRDefault="00691DCA" w:rsidP="00056A7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5249E">
        <w:rPr>
          <w:rFonts w:ascii="Arial" w:hAnsi="Arial" w:cs="Arial"/>
          <w:b/>
          <w:color w:val="000000" w:themeColor="text1"/>
          <w:sz w:val="20"/>
          <w:szCs w:val="20"/>
        </w:rPr>
        <w:t>References</w:t>
      </w:r>
    </w:p>
    <w:p w:rsidR="008E28F7" w:rsidRPr="0095249E" w:rsidRDefault="0095249E" w:rsidP="0095249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95249E">
        <w:rPr>
          <w:rFonts w:ascii="Arial" w:eastAsia="Times New Roman" w:hAnsi="Arial" w:cs="Arial"/>
          <w:sz w:val="20"/>
          <w:szCs w:val="20"/>
        </w:rPr>
        <w:t xml:space="preserve">Emerging Computational Methods for the Life Sciences Workshop of ACM HPDC 2010 conference, Chicago, Illinois, June 22, 2010 </w:t>
      </w:r>
      <w:hyperlink r:id="rId6" w:history="1">
        <w:r w:rsidRPr="0095249E">
          <w:rPr>
            <w:rStyle w:val="Hyperlink"/>
            <w:rFonts w:ascii="Arial" w:eastAsia="Times New Roman" w:hAnsi="Arial" w:cs="Arial"/>
            <w:sz w:val="20"/>
            <w:szCs w:val="20"/>
          </w:rPr>
          <w:t>http://salsahpc.indiana.edu/ECMLS2010/index.html</w:t>
        </w:r>
      </w:hyperlink>
      <w:r w:rsidRPr="0095249E">
        <w:rPr>
          <w:rFonts w:ascii="Arial" w:eastAsia="Times New Roman" w:hAnsi="Arial" w:cs="Arial"/>
          <w:sz w:val="20"/>
          <w:szCs w:val="20"/>
        </w:rPr>
        <w:t xml:space="preserve"> </w:t>
      </w:r>
    </w:p>
    <w:p w:rsidR="0095249E" w:rsidRDefault="0095249E" w:rsidP="0095249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95249E">
        <w:rPr>
          <w:rFonts w:ascii="Arial" w:eastAsia="Times New Roman" w:hAnsi="Arial" w:cs="Arial"/>
          <w:sz w:val="20"/>
          <w:szCs w:val="20"/>
        </w:rPr>
        <w:t xml:space="preserve">19th ACM International Symposium on High Performance Distributed Computing HPDC Chicago, Illinois, June 20-25, 2010 </w:t>
      </w:r>
      <w:hyperlink r:id="rId7" w:history="1">
        <w:r w:rsidRPr="0095249E">
          <w:rPr>
            <w:rStyle w:val="Hyperlink"/>
            <w:rFonts w:ascii="Arial" w:eastAsia="Times New Roman" w:hAnsi="Arial" w:cs="Arial"/>
            <w:sz w:val="20"/>
            <w:szCs w:val="20"/>
          </w:rPr>
          <w:t>http://hpdc2010.eecs.northwestern.edu/index.html</w:t>
        </w:r>
      </w:hyperlink>
      <w:r w:rsidRPr="0095249E">
        <w:rPr>
          <w:rFonts w:ascii="Arial" w:eastAsia="Times New Roman" w:hAnsi="Arial" w:cs="Arial"/>
          <w:sz w:val="20"/>
          <w:szCs w:val="20"/>
        </w:rPr>
        <w:t xml:space="preserve"> </w:t>
      </w:r>
    </w:p>
    <w:p w:rsidR="00D40E97" w:rsidRDefault="00D40E97" w:rsidP="00D40E9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Rory Carmichael, Patrick Braga-</w:t>
      </w:r>
      <w:proofErr w:type="spellStart"/>
      <w:r>
        <w:rPr>
          <w:rFonts w:ascii="Arial" w:eastAsia="Times New Roman" w:hAnsi="Arial" w:cs="Arial"/>
          <w:sz w:val="20"/>
          <w:szCs w:val="20"/>
        </w:rPr>
        <w:t>Henebry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Douglas </w:t>
      </w:r>
      <w:proofErr w:type="spellStart"/>
      <w:r>
        <w:rPr>
          <w:rFonts w:ascii="Arial" w:eastAsia="Times New Roman" w:hAnsi="Arial" w:cs="Arial"/>
          <w:sz w:val="20"/>
          <w:szCs w:val="20"/>
        </w:rPr>
        <w:t>Thain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Scott </w:t>
      </w:r>
      <w:proofErr w:type="spellStart"/>
      <w:r>
        <w:rPr>
          <w:rFonts w:ascii="Arial" w:eastAsia="Times New Roman" w:hAnsi="Arial" w:cs="Arial"/>
          <w:sz w:val="20"/>
          <w:szCs w:val="20"/>
        </w:rPr>
        <w:t>Emrich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40E97">
        <w:rPr>
          <w:rFonts w:ascii="Arial" w:eastAsia="Times New Roman" w:hAnsi="Arial" w:cs="Arial"/>
          <w:sz w:val="20"/>
          <w:szCs w:val="20"/>
        </w:rPr>
        <w:t>Biocompute</w:t>
      </w:r>
      <w:proofErr w:type="spellEnd"/>
      <w:r w:rsidRPr="00D40E97">
        <w:rPr>
          <w:rFonts w:ascii="Arial" w:eastAsia="Times New Roman" w:hAnsi="Arial" w:cs="Arial"/>
          <w:sz w:val="20"/>
          <w:szCs w:val="20"/>
        </w:rPr>
        <w:t xml:space="preserve"> 2.0: 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40E97">
        <w:rPr>
          <w:rFonts w:ascii="Arial" w:eastAsia="Times New Roman" w:hAnsi="Arial" w:cs="Arial"/>
          <w:sz w:val="20"/>
          <w:szCs w:val="20"/>
        </w:rPr>
        <w:t>improved collaborative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40E97">
        <w:rPr>
          <w:rFonts w:ascii="Arial" w:eastAsia="Times New Roman" w:hAnsi="Arial" w:cs="Arial"/>
          <w:sz w:val="20"/>
          <w:szCs w:val="20"/>
        </w:rPr>
        <w:t>workspace for data intensive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40E97">
        <w:rPr>
          <w:rFonts w:ascii="Arial" w:eastAsia="Times New Roman" w:hAnsi="Arial" w:cs="Arial"/>
          <w:sz w:val="20"/>
          <w:szCs w:val="20"/>
        </w:rPr>
        <w:t>bio-science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B6AE9">
        <w:rPr>
          <w:rFonts w:ascii="Arial" w:eastAsia="Times New Roman" w:hAnsi="Arial" w:cs="Arial"/>
          <w:sz w:val="20"/>
          <w:szCs w:val="20"/>
        </w:rPr>
        <w:t xml:space="preserve">Concurrency &amp; Computation: Practice &amp; Experience, this issue  </w:t>
      </w:r>
      <w:r>
        <w:rPr>
          <w:rFonts w:ascii="Arial" w:eastAsia="Times New Roman" w:hAnsi="Arial" w:cs="Arial"/>
          <w:sz w:val="20"/>
          <w:szCs w:val="20"/>
        </w:rPr>
        <w:t>CPE-10</w:t>
      </w:r>
      <w:r w:rsidRPr="005B6AE9">
        <w:rPr>
          <w:rFonts w:ascii="Arial" w:eastAsia="Times New Roman" w:hAnsi="Arial" w:cs="Arial"/>
          <w:sz w:val="20"/>
          <w:szCs w:val="20"/>
        </w:rPr>
        <w:t>-</w:t>
      </w:r>
      <w:r w:rsidRPr="00D40E97">
        <w:rPr>
          <w:rFonts w:ascii="Arial" w:eastAsia="Times New Roman" w:hAnsi="Arial" w:cs="Arial"/>
          <w:sz w:val="20"/>
          <w:szCs w:val="20"/>
        </w:rPr>
        <w:t>0195.R1</w:t>
      </w:r>
    </w:p>
    <w:p w:rsidR="00E53B67" w:rsidRDefault="00E53B67" w:rsidP="00E53B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6F5C9B">
        <w:rPr>
          <w:rFonts w:ascii="Arial" w:eastAsia="Times New Roman" w:hAnsi="Arial" w:cs="Arial"/>
          <w:sz w:val="20"/>
          <w:szCs w:val="20"/>
        </w:rPr>
        <w:t>Thilina</w:t>
      </w:r>
      <w:proofErr w:type="spellEnd"/>
      <w:r w:rsidRPr="006F5C9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5C9B">
        <w:rPr>
          <w:rFonts w:ascii="Arial" w:eastAsia="Times New Roman" w:hAnsi="Arial" w:cs="Arial"/>
          <w:sz w:val="20"/>
          <w:szCs w:val="20"/>
        </w:rPr>
        <w:t>Gunarathne</w:t>
      </w:r>
      <w:proofErr w:type="spellEnd"/>
      <w:r w:rsidRPr="006F5C9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5C9B">
        <w:rPr>
          <w:rFonts w:ascii="Arial" w:eastAsia="Times New Roman" w:hAnsi="Arial" w:cs="Arial"/>
          <w:sz w:val="20"/>
          <w:szCs w:val="20"/>
        </w:rPr>
        <w:t>Tak</w:t>
      </w:r>
      <w:proofErr w:type="spellEnd"/>
      <w:r w:rsidRPr="006F5C9B">
        <w:rPr>
          <w:rFonts w:ascii="Arial" w:eastAsia="Times New Roman" w:hAnsi="Arial" w:cs="Arial"/>
          <w:sz w:val="20"/>
          <w:szCs w:val="20"/>
        </w:rPr>
        <w:t xml:space="preserve">-Lon Wu, Jong </w:t>
      </w:r>
      <w:proofErr w:type="spellStart"/>
      <w:r w:rsidRPr="006F5C9B">
        <w:rPr>
          <w:rFonts w:ascii="Arial" w:eastAsia="Times New Roman" w:hAnsi="Arial" w:cs="Arial"/>
          <w:sz w:val="20"/>
          <w:szCs w:val="20"/>
        </w:rPr>
        <w:t>Youl</w:t>
      </w:r>
      <w:proofErr w:type="spellEnd"/>
      <w:r w:rsidRPr="006F5C9B">
        <w:rPr>
          <w:rFonts w:ascii="Arial" w:eastAsia="Times New Roman" w:hAnsi="Arial" w:cs="Arial"/>
          <w:sz w:val="20"/>
          <w:szCs w:val="20"/>
        </w:rPr>
        <w:t xml:space="preserve"> Choi, Seung-Hee Bae, Judy Qiu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F5C9B">
        <w:rPr>
          <w:rFonts w:ascii="Arial" w:eastAsia="Times New Roman" w:hAnsi="Arial" w:cs="Arial"/>
          <w:sz w:val="20"/>
          <w:szCs w:val="20"/>
        </w:rPr>
        <w:t>Cloud Computing Paradigms for Pleasingly Parallel Biomedical Applications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F5C9B">
        <w:rPr>
          <w:rFonts w:ascii="Arial" w:eastAsia="Times New Roman" w:hAnsi="Arial" w:cs="Arial"/>
          <w:sz w:val="20"/>
          <w:szCs w:val="20"/>
        </w:rPr>
        <w:t>Concurrency &amp; Computation: Practice &amp; Experience, this issue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F5C9B">
        <w:rPr>
          <w:rFonts w:ascii="Arial" w:eastAsia="Times New Roman" w:hAnsi="Arial" w:cs="Arial"/>
          <w:sz w:val="20"/>
          <w:szCs w:val="20"/>
        </w:rPr>
        <w:t>CPE-10-0209.R1</w:t>
      </w:r>
    </w:p>
    <w:p w:rsidR="00E53B67" w:rsidRPr="00E53B67" w:rsidRDefault="00E53B67" w:rsidP="00E53B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Fábio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Coutinho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Eduardo Ogasawara, Daniel de Oliveira, Vanessa </w:t>
      </w:r>
      <w:proofErr w:type="spellStart"/>
      <w:r>
        <w:rPr>
          <w:rFonts w:ascii="Arial" w:eastAsia="Times New Roman" w:hAnsi="Arial" w:cs="Arial"/>
          <w:sz w:val="20"/>
          <w:szCs w:val="20"/>
        </w:rPr>
        <w:t>Braganholo</w:t>
      </w:r>
      <w:proofErr w:type="spellEnd"/>
      <w:r w:rsidRPr="005B6AE9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6AE9">
        <w:rPr>
          <w:rFonts w:ascii="Arial" w:eastAsia="Times New Roman" w:hAnsi="Arial" w:cs="Arial"/>
          <w:sz w:val="20"/>
          <w:szCs w:val="20"/>
        </w:rPr>
        <w:t>Alexandre</w:t>
      </w:r>
      <w:proofErr w:type="spellEnd"/>
      <w:r w:rsidRPr="005B6AE9">
        <w:rPr>
          <w:rFonts w:ascii="Arial" w:eastAsia="Times New Roman" w:hAnsi="Arial" w:cs="Arial"/>
          <w:sz w:val="20"/>
          <w:szCs w:val="20"/>
        </w:rPr>
        <w:t xml:space="preserve"> A. B. Lima, Alberto M. R. </w:t>
      </w:r>
      <w:proofErr w:type="spellStart"/>
      <w:r w:rsidRPr="005B6AE9">
        <w:rPr>
          <w:rFonts w:ascii="Arial" w:eastAsia="Times New Roman" w:hAnsi="Arial" w:cs="Arial"/>
          <w:sz w:val="20"/>
          <w:szCs w:val="20"/>
        </w:rPr>
        <w:t>Dávila</w:t>
      </w:r>
      <w:proofErr w:type="spellEnd"/>
      <w:r w:rsidRPr="005B6AE9">
        <w:rPr>
          <w:rFonts w:ascii="Arial" w:eastAsia="Times New Roman" w:hAnsi="Arial" w:cs="Arial"/>
          <w:sz w:val="20"/>
          <w:szCs w:val="20"/>
        </w:rPr>
        <w:t xml:space="preserve">, Marta </w:t>
      </w:r>
      <w:proofErr w:type="spellStart"/>
      <w:r w:rsidRPr="005B6AE9">
        <w:rPr>
          <w:rFonts w:ascii="Arial" w:eastAsia="Times New Roman" w:hAnsi="Arial" w:cs="Arial"/>
          <w:sz w:val="20"/>
          <w:szCs w:val="20"/>
        </w:rPr>
        <w:t>Mattoso</w:t>
      </w:r>
      <w:proofErr w:type="spellEnd"/>
      <w:r>
        <w:rPr>
          <w:rFonts w:ascii="Arial" w:eastAsia="Times New Roman" w:hAnsi="Arial" w:cs="Arial"/>
          <w:sz w:val="20"/>
          <w:szCs w:val="20"/>
        </w:rPr>
        <w:t>,</w:t>
      </w:r>
      <w:r w:rsidRPr="005B6AE9">
        <w:rPr>
          <w:rFonts w:ascii="Arial" w:eastAsia="Times New Roman" w:hAnsi="Arial" w:cs="Arial"/>
          <w:sz w:val="20"/>
          <w:szCs w:val="20"/>
        </w:rPr>
        <w:t xml:space="preserve"> Many Task</w:t>
      </w:r>
      <w:r>
        <w:rPr>
          <w:rFonts w:ascii="Arial" w:eastAsia="Times New Roman" w:hAnsi="Arial" w:cs="Arial"/>
          <w:sz w:val="20"/>
          <w:szCs w:val="20"/>
        </w:rPr>
        <w:t xml:space="preserve"> Computing for Orthologous Genes</w:t>
      </w:r>
      <w:r w:rsidRPr="005B6AE9">
        <w:rPr>
          <w:rFonts w:ascii="Arial" w:eastAsia="Times New Roman" w:hAnsi="Arial" w:cs="Arial"/>
          <w:sz w:val="20"/>
          <w:szCs w:val="20"/>
        </w:rPr>
        <w:t xml:space="preserve"> Identification in Protozoan Genomes using Hydra, Concurrency &amp; Computation: Practice &amp; Experience, this issue  </w:t>
      </w:r>
      <w:r>
        <w:rPr>
          <w:rFonts w:ascii="Arial" w:eastAsia="Times New Roman" w:hAnsi="Arial" w:cs="Arial"/>
          <w:sz w:val="20"/>
          <w:szCs w:val="20"/>
        </w:rPr>
        <w:t>CPE-10</w:t>
      </w:r>
      <w:r w:rsidRPr="005B6AE9">
        <w:rPr>
          <w:rFonts w:ascii="Arial" w:eastAsia="Times New Roman" w:hAnsi="Arial" w:cs="Arial"/>
          <w:sz w:val="20"/>
          <w:szCs w:val="20"/>
        </w:rPr>
        <w:t>-0207.R1</w:t>
      </w:r>
    </w:p>
    <w:p w:rsidR="00D7581B" w:rsidRDefault="00D7581B" w:rsidP="00D758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D7581B">
        <w:rPr>
          <w:rFonts w:ascii="Arial" w:eastAsia="Times New Roman" w:hAnsi="Arial" w:cs="Arial"/>
          <w:sz w:val="20"/>
          <w:szCs w:val="20"/>
        </w:rPr>
        <w:t>Jared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Wilkening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D7581B">
        <w:rPr>
          <w:rFonts w:ascii="Arial" w:eastAsia="Times New Roman" w:hAnsi="Arial" w:cs="Arial"/>
          <w:sz w:val="20"/>
          <w:szCs w:val="20"/>
        </w:rPr>
        <w:t>Andreas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581B">
        <w:rPr>
          <w:rFonts w:ascii="Arial" w:eastAsia="Times New Roman" w:hAnsi="Arial" w:cs="Arial"/>
          <w:sz w:val="20"/>
          <w:szCs w:val="20"/>
        </w:rPr>
        <w:t>Wilke</w:t>
      </w:r>
      <w:proofErr w:type="spellEnd"/>
      <w:r w:rsidRPr="00D7581B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581B">
        <w:rPr>
          <w:rFonts w:ascii="Arial" w:eastAsia="Times New Roman" w:hAnsi="Arial" w:cs="Arial"/>
          <w:sz w:val="20"/>
          <w:szCs w:val="20"/>
        </w:rPr>
        <w:t>Elizabeth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581B">
        <w:rPr>
          <w:rFonts w:ascii="Arial" w:eastAsia="Times New Roman" w:hAnsi="Arial" w:cs="Arial"/>
          <w:sz w:val="20"/>
          <w:szCs w:val="20"/>
        </w:rPr>
        <w:t>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581B">
        <w:rPr>
          <w:rFonts w:ascii="Arial" w:eastAsia="Times New Roman" w:hAnsi="Arial" w:cs="Arial"/>
          <w:sz w:val="20"/>
          <w:szCs w:val="20"/>
        </w:rPr>
        <w:t>Glass,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581B">
        <w:rPr>
          <w:rFonts w:ascii="Arial" w:eastAsia="Times New Roman" w:hAnsi="Arial" w:cs="Arial"/>
          <w:sz w:val="20"/>
          <w:szCs w:val="20"/>
        </w:rPr>
        <w:t>Narayan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581B">
        <w:rPr>
          <w:rFonts w:ascii="Arial" w:eastAsia="Times New Roman" w:hAnsi="Arial" w:cs="Arial"/>
          <w:sz w:val="20"/>
          <w:szCs w:val="20"/>
        </w:rPr>
        <w:t>L.</w:t>
      </w:r>
      <w:r>
        <w:rPr>
          <w:rFonts w:ascii="Arial" w:eastAsia="Times New Roman" w:hAnsi="Arial" w:cs="Arial"/>
          <w:sz w:val="20"/>
          <w:szCs w:val="20"/>
        </w:rPr>
        <w:t xml:space="preserve"> Desai, </w:t>
      </w:r>
      <w:proofErr w:type="spellStart"/>
      <w:r>
        <w:rPr>
          <w:rFonts w:ascii="Arial" w:eastAsia="Times New Roman" w:hAnsi="Arial" w:cs="Arial"/>
          <w:sz w:val="20"/>
          <w:szCs w:val="20"/>
        </w:rPr>
        <w:t>Folker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581B">
        <w:rPr>
          <w:rFonts w:ascii="Arial" w:eastAsia="Times New Roman" w:hAnsi="Arial" w:cs="Arial"/>
          <w:sz w:val="20"/>
          <w:szCs w:val="20"/>
        </w:rPr>
        <w:t xml:space="preserve">Meyer, An </w:t>
      </w:r>
      <w:r>
        <w:rPr>
          <w:rFonts w:ascii="Arial" w:eastAsia="Times New Roman" w:hAnsi="Arial" w:cs="Arial"/>
          <w:sz w:val="20"/>
          <w:szCs w:val="20"/>
        </w:rPr>
        <w:t>E</w:t>
      </w:r>
      <w:r w:rsidRPr="00D7581B">
        <w:rPr>
          <w:rFonts w:ascii="Arial" w:eastAsia="Times New Roman" w:hAnsi="Arial" w:cs="Arial"/>
          <w:sz w:val="20"/>
          <w:szCs w:val="20"/>
        </w:rPr>
        <w:t xml:space="preserve">xperience </w:t>
      </w:r>
      <w:r>
        <w:rPr>
          <w:rFonts w:ascii="Arial" w:eastAsia="Times New Roman" w:hAnsi="Arial" w:cs="Arial"/>
          <w:sz w:val="20"/>
          <w:szCs w:val="20"/>
        </w:rPr>
        <w:t>R</w:t>
      </w:r>
      <w:r w:rsidRPr="00D7581B">
        <w:rPr>
          <w:rFonts w:ascii="Arial" w:eastAsia="Times New Roman" w:hAnsi="Arial" w:cs="Arial"/>
          <w:sz w:val="20"/>
          <w:szCs w:val="20"/>
        </w:rPr>
        <w:t xml:space="preserve">eport: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D7581B">
        <w:rPr>
          <w:rFonts w:ascii="Arial" w:eastAsia="Times New Roman" w:hAnsi="Arial" w:cs="Arial"/>
          <w:sz w:val="20"/>
          <w:szCs w:val="20"/>
        </w:rPr>
        <w:t xml:space="preserve">orting the MG-RAST </w:t>
      </w:r>
      <w:proofErr w:type="spellStart"/>
      <w:r>
        <w:rPr>
          <w:rFonts w:ascii="Arial" w:eastAsia="Times New Roman" w:hAnsi="Arial" w:cs="Arial"/>
          <w:sz w:val="20"/>
          <w:szCs w:val="20"/>
        </w:rPr>
        <w:t>M</w:t>
      </w:r>
      <w:r w:rsidRPr="00D7581B">
        <w:rPr>
          <w:rFonts w:ascii="Arial" w:eastAsia="Times New Roman" w:hAnsi="Arial" w:cs="Arial"/>
          <w:sz w:val="20"/>
          <w:szCs w:val="20"/>
        </w:rPr>
        <w:t>etagenomic</w:t>
      </w:r>
      <w:proofErr w:type="spellEnd"/>
      <w:r w:rsidRPr="00D7581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D7581B">
        <w:rPr>
          <w:rFonts w:ascii="Arial" w:eastAsia="Times New Roman" w:hAnsi="Arial" w:cs="Arial"/>
          <w:sz w:val="20"/>
          <w:szCs w:val="20"/>
        </w:rPr>
        <w:t xml:space="preserve">ata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D7581B">
        <w:rPr>
          <w:rFonts w:ascii="Arial" w:eastAsia="Times New Roman" w:hAnsi="Arial" w:cs="Arial"/>
          <w:sz w:val="20"/>
          <w:szCs w:val="20"/>
        </w:rPr>
        <w:t xml:space="preserve">nalysis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D7581B">
        <w:rPr>
          <w:rFonts w:ascii="Arial" w:eastAsia="Times New Roman" w:hAnsi="Arial" w:cs="Arial"/>
          <w:sz w:val="20"/>
          <w:szCs w:val="20"/>
        </w:rPr>
        <w:t xml:space="preserve">ipeline to the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D7581B">
        <w:rPr>
          <w:rFonts w:ascii="Arial" w:eastAsia="Times New Roman" w:hAnsi="Arial" w:cs="Arial"/>
          <w:sz w:val="20"/>
          <w:szCs w:val="20"/>
        </w:rPr>
        <w:t>loud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B6AE9">
        <w:rPr>
          <w:rFonts w:ascii="Arial" w:eastAsia="Times New Roman" w:hAnsi="Arial" w:cs="Arial"/>
          <w:sz w:val="20"/>
          <w:szCs w:val="20"/>
        </w:rPr>
        <w:t xml:space="preserve">Concurrency &amp; Computation: Practice &amp; Experience, this issue  </w:t>
      </w:r>
      <w:r>
        <w:rPr>
          <w:rFonts w:ascii="Arial" w:eastAsia="Times New Roman" w:hAnsi="Arial" w:cs="Arial"/>
          <w:sz w:val="20"/>
          <w:szCs w:val="20"/>
        </w:rPr>
        <w:t>CPE-10</w:t>
      </w:r>
      <w:r w:rsidRPr="005B6AE9">
        <w:rPr>
          <w:rFonts w:ascii="Arial" w:eastAsia="Times New Roman" w:hAnsi="Arial" w:cs="Arial"/>
          <w:sz w:val="20"/>
          <w:szCs w:val="20"/>
        </w:rPr>
        <w:t>-</w:t>
      </w:r>
      <w:r w:rsidRPr="00D7581B">
        <w:rPr>
          <w:rFonts w:ascii="Arial" w:eastAsia="Times New Roman" w:hAnsi="Arial" w:cs="Arial"/>
          <w:sz w:val="20"/>
          <w:szCs w:val="20"/>
        </w:rPr>
        <w:t>0241.R</w:t>
      </w:r>
      <w:r>
        <w:rPr>
          <w:rFonts w:ascii="Arial" w:eastAsia="Times New Roman" w:hAnsi="Arial" w:cs="Arial"/>
          <w:sz w:val="20"/>
          <w:szCs w:val="20"/>
        </w:rPr>
        <w:t>1</w:t>
      </w:r>
    </w:p>
    <w:p w:rsidR="0057526F" w:rsidRPr="0057526F" w:rsidRDefault="0057526F" w:rsidP="0057526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57526F">
        <w:rPr>
          <w:rFonts w:ascii="Arial" w:eastAsia="Times New Roman" w:hAnsi="Arial" w:cs="Arial"/>
          <w:sz w:val="20"/>
          <w:szCs w:val="20"/>
        </w:rPr>
        <w:t>Ankit</w:t>
      </w:r>
      <w:proofErr w:type="spellEnd"/>
      <w:r w:rsidRPr="0057526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7526F">
        <w:rPr>
          <w:rFonts w:ascii="Arial" w:eastAsia="Times New Roman" w:hAnsi="Arial" w:cs="Arial"/>
          <w:sz w:val="20"/>
          <w:szCs w:val="20"/>
        </w:rPr>
        <w:t>Agrawal</w:t>
      </w:r>
      <w:proofErr w:type="spellEnd"/>
      <w:r w:rsidRPr="0057526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7526F">
        <w:rPr>
          <w:rFonts w:ascii="Arial" w:eastAsia="Times New Roman" w:hAnsi="Arial" w:cs="Arial"/>
          <w:sz w:val="20"/>
          <w:szCs w:val="20"/>
        </w:rPr>
        <w:t>Sanchit</w:t>
      </w:r>
      <w:proofErr w:type="spellEnd"/>
      <w:r w:rsidRPr="0057526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7526F">
        <w:rPr>
          <w:rFonts w:ascii="Arial" w:eastAsia="Times New Roman" w:hAnsi="Arial" w:cs="Arial"/>
          <w:sz w:val="20"/>
          <w:szCs w:val="20"/>
        </w:rPr>
        <w:t>Misra</w:t>
      </w:r>
      <w:proofErr w:type="spellEnd"/>
      <w:r w:rsidRPr="0057526F">
        <w:rPr>
          <w:rFonts w:ascii="Arial" w:eastAsia="Times New Roman" w:hAnsi="Arial" w:cs="Arial"/>
          <w:sz w:val="20"/>
          <w:szCs w:val="20"/>
        </w:rPr>
        <w:t xml:space="preserve">, Daniel </w:t>
      </w:r>
      <w:proofErr w:type="spellStart"/>
      <w:r w:rsidRPr="0057526F">
        <w:rPr>
          <w:rFonts w:ascii="Arial" w:eastAsia="Times New Roman" w:hAnsi="Arial" w:cs="Arial"/>
          <w:sz w:val="20"/>
          <w:szCs w:val="20"/>
        </w:rPr>
        <w:t>Honbo</w:t>
      </w:r>
      <w:proofErr w:type="spellEnd"/>
      <w:r w:rsidRPr="0057526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7526F">
        <w:rPr>
          <w:rFonts w:ascii="Arial" w:eastAsia="Times New Roman" w:hAnsi="Arial" w:cs="Arial"/>
          <w:sz w:val="20"/>
          <w:szCs w:val="20"/>
        </w:rPr>
        <w:t>Alok</w:t>
      </w:r>
      <w:proofErr w:type="spellEnd"/>
      <w:r w:rsidRPr="0057526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7526F">
        <w:rPr>
          <w:rFonts w:ascii="Arial" w:eastAsia="Times New Roman" w:hAnsi="Arial" w:cs="Arial"/>
          <w:sz w:val="20"/>
          <w:szCs w:val="20"/>
        </w:rPr>
        <w:t>Choudhary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7526F">
        <w:rPr>
          <w:rFonts w:ascii="Arial" w:eastAsia="Times New Roman" w:hAnsi="Arial" w:cs="Arial"/>
          <w:sz w:val="20"/>
          <w:szCs w:val="20"/>
        </w:rPr>
        <w:t>Parallel Pairwise Statistical Significance Estimation of Local Sequence Alignment Using MPI Library, Concurrency &amp; Computation: Practice &amp; Experience, this issue  CPE-10-0208.R1</w:t>
      </w:r>
    </w:p>
    <w:p w:rsidR="00D7581B" w:rsidRDefault="00D7581B" w:rsidP="00D758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J. Kim, W. Huang, S. </w:t>
      </w:r>
      <w:proofErr w:type="spellStart"/>
      <w:r>
        <w:rPr>
          <w:rFonts w:ascii="Arial" w:eastAsia="Times New Roman" w:hAnsi="Arial" w:cs="Arial"/>
          <w:sz w:val="20"/>
          <w:szCs w:val="20"/>
        </w:rPr>
        <w:t>Maddineni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F. </w:t>
      </w:r>
      <w:proofErr w:type="spellStart"/>
      <w:r>
        <w:rPr>
          <w:rFonts w:ascii="Arial" w:eastAsia="Times New Roman" w:hAnsi="Arial" w:cs="Arial"/>
          <w:sz w:val="20"/>
          <w:szCs w:val="20"/>
        </w:rPr>
        <w:t>Aboul-ela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and S. Jha, </w:t>
      </w:r>
      <w:r w:rsidRPr="00D7581B">
        <w:rPr>
          <w:rFonts w:ascii="Arial" w:eastAsia="Times New Roman" w:hAnsi="Arial" w:cs="Arial"/>
          <w:sz w:val="20"/>
          <w:szCs w:val="20"/>
        </w:rPr>
        <w:t>Energy Landscape Analysis for Regulatory RNA Finding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581B">
        <w:rPr>
          <w:rFonts w:ascii="Arial" w:eastAsia="Times New Roman" w:hAnsi="Arial" w:cs="Arial"/>
          <w:sz w:val="20"/>
          <w:szCs w:val="20"/>
        </w:rPr>
        <w:t>using Scalable Distributed Cyberinfrastructure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B6AE9">
        <w:rPr>
          <w:rFonts w:ascii="Arial" w:eastAsia="Times New Roman" w:hAnsi="Arial" w:cs="Arial"/>
          <w:sz w:val="20"/>
          <w:szCs w:val="20"/>
        </w:rPr>
        <w:t xml:space="preserve">Concurrency &amp; Computation: Practice &amp; Experience, this issue  </w:t>
      </w:r>
      <w:r>
        <w:rPr>
          <w:rFonts w:ascii="Arial" w:eastAsia="Times New Roman" w:hAnsi="Arial" w:cs="Arial"/>
          <w:sz w:val="20"/>
          <w:szCs w:val="20"/>
        </w:rPr>
        <w:t>CPE-10</w:t>
      </w:r>
      <w:r w:rsidRPr="005B6AE9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581B">
        <w:rPr>
          <w:rFonts w:ascii="Arial" w:eastAsia="Times New Roman" w:hAnsi="Arial" w:cs="Arial"/>
          <w:sz w:val="20"/>
          <w:szCs w:val="20"/>
        </w:rPr>
        <w:t>0262.R1</w:t>
      </w:r>
    </w:p>
    <w:p w:rsidR="00E53B67" w:rsidRDefault="00E53B67" w:rsidP="00E53B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Savvas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Petrou</w:t>
      </w:r>
      <w:proofErr w:type="spellEnd"/>
      <w:r w:rsidRPr="00D40E97">
        <w:rPr>
          <w:rFonts w:ascii="Arial" w:eastAsia="Times New Roman" w:hAnsi="Arial" w:cs="Arial"/>
          <w:sz w:val="20"/>
          <w:szCs w:val="20"/>
        </w:rPr>
        <w:t>, Terence M Sloan</w:t>
      </w:r>
      <w:r>
        <w:rPr>
          <w:rFonts w:ascii="Arial" w:eastAsia="Times New Roman" w:hAnsi="Arial" w:cs="Arial"/>
          <w:sz w:val="20"/>
          <w:szCs w:val="20"/>
        </w:rPr>
        <w:t xml:space="preserve">, Muriel </w:t>
      </w:r>
      <w:proofErr w:type="spellStart"/>
      <w:r>
        <w:rPr>
          <w:rFonts w:ascii="Arial" w:eastAsia="Times New Roman" w:hAnsi="Arial" w:cs="Arial"/>
          <w:sz w:val="20"/>
          <w:szCs w:val="20"/>
        </w:rPr>
        <w:t>Mewissen</w:t>
      </w:r>
      <w:r w:rsidRPr="00D40E97">
        <w:rPr>
          <w:rFonts w:ascii="Arial" w:eastAsia="Times New Roman" w:hAnsi="Arial" w:cs="Arial"/>
          <w:sz w:val="20"/>
          <w:szCs w:val="20"/>
        </w:rPr>
        <w:t>,Thorsten</w:t>
      </w:r>
      <w:proofErr w:type="spellEnd"/>
      <w:r w:rsidRPr="00D40E97">
        <w:rPr>
          <w:rFonts w:ascii="Arial" w:eastAsia="Times New Roman" w:hAnsi="Arial" w:cs="Arial"/>
          <w:sz w:val="20"/>
          <w:szCs w:val="20"/>
        </w:rPr>
        <w:t xml:space="preserve"> Forster, Michal </w:t>
      </w:r>
      <w:proofErr w:type="spellStart"/>
      <w:r w:rsidRPr="00D40E97">
        <w:rPr>
          <w:rFonts w:ascii="Arial" w:eastAsia="Times New Roman" w:hAnsi="Arial" w:cs="Arial"/>
          <w:sz w:val="20"/>
          <w:szCs w:val="20"/>
        </w:rPr>
        <w:t>Piotrowski</w:t>
      </w:r>
      <w:proofErr w:type="spellEnd"/>
      <w:r w:rsidRPr="00D40E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40E97">
        <w:rPr>
          <w:rFonts w:ascii="Arial" w:eastAsia="Times New Roman" w:hAnsi="Arial" w:cs="Arial"/>
          <w:sz w:val="20"/>
          <w:szCs w:val="20"/>
        </w:rPr>
        <w:t>Bartosz</w:t>
      </w:r>
      <w:proofErr w:type="spellEnd"/>
      <w:r w:rsidRPr="00D40E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40E97">
        <w:rPr>
          <w:rFonts w:ascii="Arial" w:eastAsia="Times New Roman" w:hAnsi="Arial" w:cs="Arial"/>
          <w:sz w:val="20"/>
          <w:szCs w:val="20"/>
        </w:rPr>
        <w:t>Dobrzelecki</w:t>
      </w:r>
      <w:proofErr w:type="spellEnd"/>
      <w:r w:rsidRPr="00D40E97">
        <w:rPr>
          <w:rFonts w:ascii="Arial" w:eastAsia="Times New Roman" w:hAnsi="Arial" w:cs="Arial"/>
          <w:sz w:val="20"/>
          <w:szCs w:val="20"/>
        </w:rPr>
        <w:t xml:space="preserve">, Peter Ghazal, Arthur </w:t>
      </w:r>
      <w:proofErr w:type="spellStart"/>
      <w:r w:rsidRPr="00D40E97">
        <w:rPr>
          <w:rFonts w:ascii="Arial" w:eastAsia="Times New Roman" w:hAnsi="Arial" w:cs="Arial"/>
          <w:sz w:val="20"/>
          <w:szCs w:val="20"/>
        </w:rPr>
        <w:t>Trew</w:t>
      </w:r>
      <w:proofErr w:type="spellEnd"/>
      <w:r w:rsidRPr="00D40E97">
        <w:rPr>
          <w:rFonts w:ascii="Arial" w:eastAsia="Times New Roman" w:hAnsi="Arial" w:cs="Arial"/>
          <w:sz w:val="20"/>
          <w:szCs w:val="20"/>
        </w:rPr>
        <w:t>, Jon Hill, Optimization of a parallel permutation testing function for the SPRINT R package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B6AE9">
        <w:rPr>
          <w:rFonts w:ascii="Arial" w:eastAsia="Times New Roman" w:hAnsi="Arial" w:cs="Arial"/>
          <w:sz w:val="20"/>
          <w:szCs w:val="20"/>
        </w:rPr>
        <w:t xml:space="preserve">Concurrency &amp; Computation: Practice &amp; Experience, this issue  </w:t>
      </w:r>
      <w:r>
        <w:rPr>
          <w:rFonts w:ascii="Arial" w:eastAsia="Times New Roman" w:hAnsi="Arial" w:cs="Arial"/>
          <w:sz w:val="20"/>
          <w:szCs w:val="20"/>
        </w:rPr>
        <w:t>CPE-10</w:t>
      </w:r>
      <w:r w:rsidRPr="005B6AE9">
        <w:rPr>
          <w:rFonts w:ascii="Arial" w:eastAsia="Times New Roman" w:hAnsi="Arial" w:cs="Arial"/>
          <w:sz w:val="20"/>
          <w:szCs w:val="20"/>
        </w:rPr>
        <w:t>-</w:t>
      </w:r>
      <w:r w:rsidRPr="00B172B0">
        <w:rPr>
          <w:rFonts w:ascii="Arial" w:eastAsia="Times New Roman" w:hAnsi="Arial" w:cs="Arial"/>
          <w:sz w:val="20"/>
          <w:szCs w:val="20"/>
        </w:rPr>
        <w:t>0187.R1</w:t>
      </w:r>
    </w:p>
    <w:p w:rsidR="00E53B67" w:rsidRDefault="00E53B67" w:rsidP="00E53B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Pr="00D40E97">
        <w:rPr>
          <w:rFonts w:ascii="Arial" w:eastAsia="Times New Roman" w:hAnsi="Arial" w:cs="Arial"/>
          <w:sz w:val="20"/>
          <w:szCs w:val="20"/>
        </w:rPr>
        <w:t>ergio E. D. Dias and Abel J. P. Gomes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D40E97">
        <w:rPr>
          <w:rFonts w:ascii="Arial" w:eastAsia="Times New Roman" w:hAnsi="Arial" w:cs="Arial"/>
          <w:sz w:val="20"/>
          <w:szCs w:val="20"/>
        </w:rPr>
        <w:t xml:space="preserve">GPU-based Triangulations of </w:t>
      </w:r>
      <w:proofErr w:type="spellStart"/>
      <w:r w:rsidRPr="00D40E97">
        <w:rPr>
          <w:rFonts w:ascii="Arial" w:eastAsia="Times New Roman" w:hAnsi="Arial" w:cs="Arial"/>
          <w:sz w:val="20"/>
          <w:szCs w:val="20"/>
        </w:rPr>
        <w:t>Blinn</w:t>
      </w:r>
      <w:proofErr w:type="spellEnd"/>
      <w:r w:rsidRPr="00D40E97">
        <w:rPr>
          <w:rFonts w:ascii="Arial" w:eastAsia="Times New Roman" w:hAnsi="Arial" w:cs="Arial"/>
          <w:sz w:val="20"/>
          <w:szCs w:val="20"/>
        </w:rPr>
        <w:t xml:space="preserve"> Molecular Surfaces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B6AE9">
        <w:rPr>
          <w:rFonts w:ascii="Arial" w:eastAsia="Times New Roman" w:hAnsi="Arial" w:cs="Arial"/>
          <w:sz w:val="20"/>
          <w:szCs w:val="20"/>
        </w:rPr>
        <w:t xml:space="preserve">Concurrency &amp; Computation: Practice &amp; Experience, this issue  </w:t>
      </w:r>
      <w:r>
        <w:rPr>
          <w:rFonts w:ascii="Arial" w:eastAsia="Times New Roman" w:hAnsi="Arial" w:cs="Arial"/>
          <w:sz w:val="20"/>
          <w:szCs w:val="20"/>
        </w:rPr>
        <w:t>CPE-10</w:t>
      </w:r>
      <w:r w:rsidRPr="005B6AE9">
        <w:rPr>
          <w:rFonts w:ascii="Arial" w:eastAsia="Times New Roman" w:hAnsi="Arial" w:cs="Arial"/>
          <w:sz w:val="20"/>
          <w:szCs w:val="20"/>
        </w:rPr>
        <w:t>-</w:t>
      </w:r>
      <w:r w:rsidRPr="00D40E97">
        <w:rPr>
          <w:rFonts w:ascii="Arial" w:eastAsia="Times New Roman" w:hAnsi="Arial" w:cs="Arial"/>
          <w:sz w:val="20"/>
          <w:szCs w:val="20"/>
        </w:rPr>
        <w:t>0194.R1</w:t>
      </w:r>
    </w:p>
    <w:p w:rsidR="00E53B67" w:rsidRPr="00E53B67" w:rsidRDefault="00E53B67" w:rsidP="00E53B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A3488B">
        <w:rPr>
          <w:rFonts w:ascii="Arial" w:eastAsia="Times New Roman" w:hAnsi="Arial" w:cs="Arial"/>
          <w:sz w:val="20"/>
          <w:szCs w:val="20"/>
        </w:rPr>
        <w:t xml:space="preserve">Jong </w:t>
      </w:r>
      <w:proofErr w:type="spellStart"/>
      <w:r w:rsidRPr="00A3488B">
        <w:rPr>
          <w:rFonts w:ascii="Arial" w:eastAsia="Times New Roman" w:hAnsi="Arial" w:cs="Arial"/>
          <w:sz w:val="20"/>
          <w:szCs w:val="20"/>
        </w:rPr>
        <w:t>Youl</w:t>
      </w:r>
      <w:proofErr w:type="spellEnd"/>
      <w:r w:rsidRPr="00A3488B">
        <w:rPr>
          <w:rFonts w:ascii="Arial" w:eastAsia="Times New Roman" w:hAnsi="Arial" w:cs="Arial"/>
          <w:sz w:val="20"/>
          <w:szCs w:val="20"/>
        </w:rPr>
        <w:t xml:space="preserve"> Choi, Seung-Hee Bae, Judy Qiu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A3488B">
        <w:rPr>
          <w:rFonts w:ascii="Arial" w:eastAsia="Times New Roman" w:hAnsi="Arial" w:cs="Arial"/>
          <w:sz w:val="20"/>
          <w:szCs w:val="20"/>
        </w:rPr>
        <w:t>Bin Chen, David Wild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A3488B">
        <w:rPr>
          <w:rFonts w:ascii="Arial" w:eastAsia="Times New Roman" w:hAnsi="Arial" w:cs="Arial"/>
          <w:sz w:val="20"/>
          <w:szCs w:val="20"/>
        </w:rPr>
        <w:t>Browsing Large Scale Cheminformatics Data with Dimension Reduction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B6AE9">
        <w:rPr>
          <w:rFonts w:ascii="Arial" w:eastAsia="Times New Roman" w:hAnsi="Arial" w:cs="Arial"/>
          <w:sz w:val="20"/>
          <w:szCs w:val="20"/>
        </w:rPr>
        <w:t xml:space="preserve">Concurrency &amp; Computation: Practice &amp; Experience, this issue  </w:t>
      </w:r>
      <w:r>
        <w:rPr>
          <w:rFonts w:ascii="Arial" w:eastAsia="Times New Roman" w:hAnsi="Arial" w:cs="Arial"/>
          <w:sz w:val="20"/>
          <w:szCs w:val="20"/>
        </w:rPr>
        <w:t>CPE-10</w:t>
      </w:r>
      <w:r w:rsidRPr="005B6AE9">
        <w:rPr>
          <w:rFonts w:ascii="Arial" w:eastAsia="Times New Roman" w:hAnsi="Arial" w:cs="Arial"/>
          <w:sz w:val="20"/>
          <w:szCs w:val="20"/>
        </w:rPr>
        <w:t>-</w:t>
      </w:r>
      <w:r w:rsidRPr="00D40E97">
        <w:rPr>
          <w:rFonts w:ascii="Arial" w:eastAsia="Times New Roman" w:hAnsi="Arial" w:cs="Arial"/>
          <w:sz w:val="20"/>
          <w:szCs w:val="20"/>
        </w:rPr>
        <w:t>0205.R1</w:t>
      </w:r>
    </w:p>
    <w:p w:rsidR="002F0C53" w:rsidRPr="0002326D" w:rsidRDefault="00E53B67" w:rsidP="000232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lastRenderedPageBreak/>
        <w:t>Omkar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Tilak</w:t>
      </w:r>
      <w:proofErr w:type="spellEnd"/>
      <w:r w:rsidRPr="00B172B0">
        <w:rPr>
          <w:rFonts w:ascii="Arial" w:eastAsia="Times New Roman" w:hAnsi="Arial" w:cs="Arial"/>
          <w:sz w:val="20"/>
          <w:szCs w:val="20"/>
        </w:rPr>
        <w:t xml:space="preserve">, Andrew </w:t>
      </w:r>
      <w:proofErr w:type="spellStart"/>
      <w:r w:rsidRPr="00B172B0">
        <w:rPr>
          <w:rFonts w:ascii="Arial" w:eastAsia="Times New Roman" w:hAnsi="Arial" w:cs="Arial"/>
          <w:sz w:val="20"/>
          <w:szCs w:val="20"/>
        </w:rPr>
        <w:t>Hoblitzel</w:t>
      </w:r>
      <w:r>
        <w:rPr>
          <w:rFonts w:ascii="Arial" w:eastAsia="Times New Roman" w:hAnsi="Arial" w:cs="Arial"/>
          <w:sz w:val="20"/>
          <w:szCs w:val="20"/>
        </w:rPr>
        <w:t>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Snehasis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Mukhopadhyay</w:t>
      </w:r>
      <w:proofErr w:type="spellEnd"/>
      <w:r w:rsidRPr="00B172B0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Qian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You, </w:t>
      </w:r>
      <w:proofErr w:type="spellStart"/>
      <w:r>
        <w:rPr>
          <w:rFonts w:ascii="Arial" w:eastAsia="Times New Roman" w:hAnsi="Arial" w:cs="Arial"/>
          <w:sz w:val="20"/>
          <w:szCs w:val="20"/>
        </w:rPr>
        <w:t>Shiaofen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Fang, </w:t>
      </w:r>
      <w:proofErr w:type="spellStart"/>
      <w:r>
        <w:rPr>
          <w:rFonts w:ascii="Arial" w:eastAsia="Times New Roman" w:hAnsi="Arial" w:cs="Arial"/>
          <w:sz w:val="20"/>
          <w:szCs w:val="20"/>
        </w:rPr>
        <w:t>Yuni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Xia</w:t>
      </w:r>
      <w:r w:rsidRPr="00B172B0">
        <w:rPr>
          <w:rFonts w:ascii="Arial" w:eastAsia="Times New Roman" w:hAnsi="Arial" w:cs="Arial"/>
          <w:sz w:val="20"/>
          <w:szCs w:val="20"/>
        </w:rPr>
        <w:t>, Joseph Bidwell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B172B0">
        <w:rPr>
          <w:rFonts w:ascii="Arial" w:eastAsia="Times New Roman" w:hAnsi="Arial" w:cs="Arial"/>
          <w:sz w:val="20"/>
          <w:szCs w:val="20"/>
        </w:rPr>
        <w:t>Multi-Level Text Mining for Bone Biology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B6AE9">
        <w:rPr>
          <w:rFonts w:ascii="Arial" w:eastAsia="Times New Roman" w:hAnsi="Arial" w:cs="Arial"/>
          <w:sz w:val="20"/>
          <w:szCs w:val="20"/>
        </w:rPr>
        <w:t xml:space="preserve">Concurrency &amp; Computation: Practice &amp; Experience, this issue  </w:t>
      </w:r>
      <w:r>
        <w:rPr>
          <w:rFonts w:ascii="Arial" w:eastAsia="Times New Roman" w:hAnsi="Arial" w:cs="Arial"/>
          <w:sz w:val="20"/>
          <w:szCs w:val="20"/>
        </w:rPr>
        <w:t>CPE-10</w:t>
      </w:r>
      <w:r w:rsidRPr="005B6AE9">
        <w:rPr>
          <w:rFonts w:ascii="Arial" w:eastAsia="Times New Roman" w:hAnsi="Arial" w:cs="Arial"/>
          <w:sz w:val="20"/>
          <w:szCs w:val="20"/>
        </w:rPr>
        <w:t>-</w:t>
      </w:r>
      <w:r w:rsidRPr="00B172B0">
        <w:rPr>
          <w:rFonts w:ascii="Arial" w:eastAsia="Times New Roman" w:hAnsi="Arial" w:cs="Arial"/>
          <w:sz w:val="20"/>
          <w:szCs w:val="20"/>
        </w:rPr>
        <w:t>0168.R1</w:t>
      </w:r>
    </w:p>
    <w:sectPr w:rsidR="002F0C53" w:rsidRPr="0002326D" w:rsidSect="00AD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07A"/>
    <w:multiLevelType w:val="hybridMultilevel"/>
    <w:tmpl w:val="A89838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C56CE"/>
    <w:multiLevelType w:val="hybridMultilevel"/>
    <w:tmpl w:val="E51CE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C2300"/>
    <w:multiLevelType w:val="hybridMultilevel"/>
    <w:tmpl w:val="FD4AA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77"/>
    <w:rsid w:val="0002326D"/>
    <w:rsid w:val="00056A77"/>
    <w:rsid w:val="001B7BFD"/>
    <w:rsid w:val="002861C1"/>
    <w:rsid w:val="002C3346"/>
    <w:rsid w:val="002F0C53"/>
    <w:rsid w:val="00411D59"/>
    <w:rsid w:val="004C61E6"/>
    <w:rsid w:val="004E7532"/>
    <w:rsid w:val="0057526F"/>
    <w:rsid w:val="005B6AE9"/>
    <w:rsid w:val="00691DCA"/>
    <w:rsid w:val="006D240F"/>
    <w:rsid w:val="006F5C9B"/>
    <w:rsid w:val="00736DAA"/>
    <w:rsid w:val="008E28F7"/>
    <w:rsid w:val="0091713B"/>
    <w:rsid w:val="0095249E"/>
    <w:rsid w:val="00A12ABA"/>
    <w:rsid w:val="00A3488B"/>
    <w:rsid w:val="00A373EB"/>
    <w:rsid w:val="00AD11E9"/>
    <w:rsid w:val="00B168DC"/>
    <w:rsid w:val="00B172B0"/>
    <w:rsid w:val="00BF6E61"/>
    <w:rsid w:val="00D40E97"/>
    <w:rsid w:val="00D7581B"/>
    <w:rsid w:val="00E53B67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pdc2010.eecs.northwestern.ed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sahpc.indiana.edu/ECMLS2010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13</cp:revision>
  <dcterms:created xsi:type="dcterms:W3CDTF">2011-08-23T20:09:00Z</dcterms:created>
  <dcterms:modified xsi:type="dcterms:W3CDTF">2011-08-23T23:37:00Z</dcterms:modified>
</cp:coreProperties>
</file>